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4F" w:rsidRPr="00D250C4" w:rsidRDefault="0087604F" w:rsidP="0087604F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71304F">
        <w:rPr>
          <w:rFonts w:eastAsia="標楷體" w:cs="標楷體" w:hint="eastAsia"/>
          <w:bCs/>
          <w:color w:val="000000"/>
          <w:sz w:val="40"/>
          <w:szCs w:val="40"/>
        </w:rPr>
        <w:t>桌</w:t>
      </w:r>
      <w:r>
        <w:rPr>
          <w:rFonts w:eastAsia="標楷體" w:cs="標楷體" w:hint="eastAsia"/>
          <w:bCs/>
          <w:color w:val="000000"/>
          <w:sz w:val="40"/>
          <w:szCs w:val="40"/>
        </w:rPr>
        <w:t>球</w:t>
      </w:r>
      <w:r w:rsidR="004C42C2" w:rsidRPr="00D250C4">
        <w:rPr>
          <w:rFonts w:eastAsia="標楷體" w:cs="標楷體" w:hint="eastAsia"/>
          <w:bCs/>
          <w:color w:val="000000"/>
          <w:sz w:val="40"/>
          <w:szCs w:val="40"/>
        </w:rPr>
        <w:t>社區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聯誼賽活動競賽規程</w:t>
      </w:r>
    </w:p>
    <w:p w:rsidR="0087604F" w:rsidRPr="00C3316C" w:rsidRDefault="00215BE0" w:rsidP="0087604F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新港場</w:t>
      </w:r>
    </w:p>
    <w:p w:rsidR="0087604F" w:rsidRPr="00D250C4" w:rsidRDefault="0087604F" w:rsidP="0087604F">
      <w:pPr>
        <w:numPr>
          <w:ilvl w:val="0"/>
          <w:numId w:val="2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</w:t>
      </w:r>
      <w:r w:rsidR="00556C6F" w:rsidRPr="00DA2ECC">
        <w:rPr>
          <w:rFonts w:eastAsia="標楷體" w:hint="eastAsia"/>
          <w:color w:val="000000"/>
          <w:sz w:val="28"/>
        </w:rPr>
        <w:t>本計畫</w:t>
      </w:r>
      <w:r w:rsidR="00556C6F">
        <w:rPr>
          <w:rFonts w:eastAsia="標楷體" w:hint="eastAsia"/>
          <w:color w:val="000000"/>
          <w:sz w:val="28"/>
        </w:rPr>
        <w:t>宗旨</w:t>
      </w:r>
      <w:r w:rsidR="00556C6F" w:rsidRPr="00DA2ECC">
        <w:rPr>
          <w:rFonts w:eastAsia="標楷體" w:hint="eastAsia"/>
          <w:color w:val="000000"/>
          <w:sz w:val="28"/>
        </w:rPr>
        <w:t>在於培養國人運動興趣，使國人從為個人健康而運動，提升為愛好運動而運動。</w:t>
      </w:r>
    </w:p>
    <w:p w:rsidR="0087604F" w:rsidRPr="00D250C4" w:rsidRDefault="0087604F" w:rsidP="0087604F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 w:rsidR="005101E1"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87604F" w:rsidRPr="00D250C4" w:rsidRDefault="0087604F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 w:rsidR="005101E1">
        <w:rPr>
          <w:rFonts w:eastAsia="標楷體" w:cs="標楷體" w:hint="eastAsia"/>
          <w:color w:val="000000"/>
          <w:sz w:val="28"/>
          <w:szCs w:val="28"/>
        </w:rPr>
        <w:t>嘉義縣</w:t>
      </w:r>
      <w:r w:rsidR="009F00F8">
        <w:rPr>
          <w:rFonts w:eastAsia="標楷體" w:cs="標楷體" w:hint="eastAsia"/>
          <w:color w:val="000000"/>
          <w:sz w:val="28"/>
          <w:szCs w:val="28"/>
        </w:rPr>
        <w:t>大同</w:t>
      </w:r>
      <w:r w:rsidR="005101E1">
        <w:rPr>
          <w:rFonts w:eastAsia="標楷體" w:cs="標楷體" w:hint="eastAsia"/>
          <w:color w:val="000000"/>
          <w:sz w:val="28"/>
          <w:szCs w:val="28"/>
        </w:rPr>
        <w:t>國小</w:t>
      </w:r>
      <w:r w:rsidR="00C3316C">
        <w:rPr>
          <w:rFonts w:eastAsia="標楷體" w:cs="標楷體" w:hint="eastAsia"/>
          <w:color w:val="000000"/>
          <w:sz w:val="28"/>
          <w:szCs w:val="28"/>
        </w:rPr>
        <w:t>、嘉義縣體育會</w:t>
      </w:r>
      <w:r w:rsidR="009F00F8">
        <w:rPr>
          <w:rFonts w:eastAsia="標楷體" w:cs="標楷體" w:hint="eastAsia"/>
          <w:color w:val="000000"/>
          <w:sz w:val="28"/>
          <w:szCs w:val="28"/>
        </w:rPr>
        <w:t>桌</w:t>
      </w:r>
      <w:r w:rsidR="00C3316C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87604F" w:rsidRPr="00F244FE" w:rsidRDefault="0087604F" w:rsidP="00F244FE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 w:rsidR="009F00F8">
        <w:rPr>
          <w:rFonts w:eastAsia="標楷體" w:hint="eastAsia"/>
          <w:color w:val="000000"/>
          <w:sz w:val="28"/>
          <w:szCs w:val="28"/>
        </w:rPr>
        <w:t>月眉國小</w:t>
      </w:r>
    </w:p>
    <w:p w:rsidR="0087604F" w:rsidRPr="00215BE0" w:rsidRDefault="0087604F" w:rsidP="0087604F">
      <w:pPr>
        <w:numPr>
          <w:ilvl w:val="0"/>
          <w:numId w:val="2"/>
        </w:numPr>
        <w:spacing w:line="340" w:lineRule="exact"/>
        <w:rPr>
          <w:rFonts w:eastAsia="標楷體"/>
          <w:color w:val="FF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215BE0">
        <w:rPr>
          <w:rFonts w:eastAsia="標楷體" w:cs="標楷體"/>
          <w:color w:val="FF0000"/>
          <w:sz w:val="28"/>
          <w:szCs w:val="28"/>
        </w:rPr>
        <w:t>10</w:t>
      </w:r>
      <w:r w:rsidR="00215BE0" w:rsidRPr="00215BE0">
        <w:rPr>
          <w:rFonts w:eastAsia="標楷體" w:cs="標楷體" w:hint="eastAsia"/>
          <w:color w:val="FF0000"/>
          <w:sz w:val="28"/>
          <w:szCs w:val="28"/>
        </w:rPr>
        <w:t>5</w:t>
      </w:r>
      <w:r w:rsidRPr="00215BE0">
        <w:rPr>
          <w:rFonts w:eastAsia="標楷體" w:cs="標楷體" w:hint="eastAsia"/>
          <w:color w:val="FF0000"/>
          <w:sz w:val="28"/>
          <w:szCs w:val="28"/>
        </w:rPr>
        <w:t>年</w:t>
      </w:r>
      <w:r w:rsidR="00B75C64" w:rsidRPr="00215BE0">
        <w:rPr>
          <w:rFonts w:eastAsia="標楷體" w:cs="標楷體" w:hint="eastAsia"/>
          <w:color w:val="FF0000"/>
          <w:sz w:val="28"/>
          <w:szCs w:val="28"/>
        </w:rPr>
        <w:t>9</w:t>
      </w:r>
      <w:r w:rsidR="005101E1" w:rsidRPr="00215BE0">
        <w:rPr>
          <w:rFonts w:eastAsia="標楷體" w:cs="標楷體" w:hint="eastAsia"/>
          <w:color w:val="FF0000"/>
          <w:sz w:val="28"/>
          <w:szCs w:val="28"/>
        </w:rPr>
        <w:t>月</w:t>
      </w:r>
      <w:r w:rsidR="00B75C64" w:rsidRPr="00215BE0">
        <w:rPr>
          <w:rFonts w:eastAsia="標楷體" w:cs="標楷體" w:hint="eastAsia"/>
          <w:color w:val="FF0000"/>
          <w:sz w:val="28"/>
          <w:szCs w:val="28"/>
        </w:rPr>
        <w:t>3</w:t>
      </w:r>
      <w:r w:rsidRPr="00215BE0">
        <w:rPr>
          <w:rFonts w:eastAsia="標楷體" w:cs="標楷體" w:hint="eastAsia"/>
          <w:color w:val="FF0000"/>
          <w:sz w:val="28"/>
          <w:szCs w:val="28"/>
        </w:rPr>
        <w:t>日至</w:t>
      </w:r>
      <w:r w:rsidRPr="00215BE0">
        <w:rPr>
          <w:rFonts w:eastAsia="標楷體" w:cs="標楷體"/>
          <w:color w:val="FF0000"/>
          <w:sz w:val="28"/>
          <w:szCs w:val="28"/>
        </w:rPr>
        <w:t>10</w:t>
      </w:r>
      <w:r w:rsidRPr="00215BE0">
        <w:rPr>
          <w:rFonts w:eastAsia="標楷體" w:cs="標楷體" w:hint="eastAsia"/>
          <w:color w:val="FF0000"/>
          <w:sz w:val="28"/>
          <w:szCs w:val="28"/>
        </w:rPr>
        <w:t>5</w:t>
      </w:r>
      <w:r w:rsidRPr="00215BE0">
        <w:rPr>
          <w:rFonts w:eastAsia="標楷體" w:cs="標楷體" w:hint="eastAsia"/>
          <w:color w:val="FF0000"/>
          <w:sz w:val="28"/>
          <w:szCs w:val="28"/>
        </w:rPr>
        <w:t>年</w:t>
      </w:r>
      <w:r w:rsidR="00B75C64" w:rsidRPr="00215BE0">
        <w:rPr>
          <w:rFonts w:eastAsia="標楷體" w:cs="標楷體" w:hint="eastAsia"/>
          <w:color w:val="FF0000"/>
          <w:sz w:val="28"/>
          <w:szCs w:val="28"/>
        </w:rPr>
        <w:t>9</w:t>
      </w:r>
      <w:r w:rsidRPr="00215BE0">
        <w:rPr>
          <w:rFonts w:eastAsia="標楷體" w:cs="標楷體" w:hint="eastAsia"/>
          <w:color w:val="FF0000"/>
          <w:sz w:val="28"/>
          <w:szCs w:val="28"/>
        </w:rPr>
        <w:t>月</w:t>
      </w:r>
      <w:r w:rsidR="005612EF">
        <w:rPr>
          <w:rFonts w:eastAsia="標楷體" w:cs="標楷體" w:hint="eastAsia"/>
          <w:color w:val="FF0000"/>
          <w:sz w:val="28"/>
          <w:szCs w:val="28"/>
        </w:rPr>
        <w:t>9</w:t>
      </w:r>
      <w:r w:rsidRPr="00215BE0">
        <w:rPr>
          <w:rFonts w:eastAsia="標楷體" w:cs="標楷體" w:hint="eastAsia"/>
          <w:color w:val="FF0000"/>
          <w:sz w:val="28"/>
          <w:szCs w:val="28"/>
        </w:rPr>
        <w:t>日</w:t>
      </w:r>
    </w:p>
    <w:p w:rsidR="00FA3BD9" w:rsidRPr="00FA3BD9" w:rsidRDefault="0087604F" w:rsidP="00FA3BD9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 w:rsidR="005101E1">
        <w:rPr>
          <w:rFonts w:eastAsia="標楷體" w:hint="eastAsia"/>
          <w:color w:val="000000"/>
          <w:sz w:val="28"/>
          <w:szCs w:val="28"/>
        </w:rPr>
        <w:t>嘉義縣</w:t>
      </w:r>
      <w:r w:rsidR="005612EF">
        <w:rPr>
          <w:rFonts w:eastAsia="標楷體" w:hint="eastAsia"/>
          <w:color w:val="000000"/>
          <w:sz w:val="28"/>
          <w:szCs w:val="28"/>
        </w:rPr>
        <w:t>新港國中、大同國小</w:t>
      </w:r>
    </w:p>
    <w:p w:rsidR="0087604F" w:rsidRPr="00215BE0" w:rsidRDefault="0087604F" w:rsidP="0087604F">
      <w:pPr>
        <w:numPr>
          <w:ilvl w:val="0"/>
          <w:numId w:val="2"/>
        </w:numPr>
        <w:spacing w:line="400" w:lineRule="exact"/>
        <w:rPr>
          <w:rFonts w:eastAsia="標楷體"/>
          <w:color w:val="FF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215BE0">
        <w:rPr>
          <w:rFonts w:eastAsia="標楷體" w:cs="標楷體"/>
          <w:color w:val="FF0000"/>
          <w:sz w:val="28"/>
          <w:szCs w:val="28"/>
        </w:rPr>
        <w:t>10</w:t>
      </w:r>
      <w:r w:rsidR="00215BE0" w:rsidRPr="00215BE0">
        <w:rPr>
          <w:rFonts w:eastAsia="標楷體" w:cs="標楷體" w:hint="eastAsia"/>
          <w:color w:val="FF0000"/>
          <w:sz w:val="28"/>
          <w:szCs w:val="28"/>
        </w:rPr>
        <w:t>5</w:t>
      </w:r>
      <w:r w:rsidRPr="00215BE0">
        <w:rPr>
          <w:rFonts w:eastAsia="標楷體" w:cs="標楷體" w:hint="eastAsia"/>
          <w:color w:val="FF0000"/>
          <w:sz w:val="28"/>
          <w:szCs w:val="28"/>
        </w:rPr>
        <w:t>年</w:t>
      </w:r>
      <w:r w:rsidR="00B75C64" w:rsidRPr="00215BE0">
        <w:rPr>
          <w:rFonts w:eastAsia="標楷體" w:cs="標楷體" w:hint="eastAsia"/>
          <w:color w:val="FF0000"/>
          <w:sz w:val="28"/>
          <w:szCs w:val="28"/>
        </w:rPr>
        <w:t>9</w:t>
      </w:r>
      <w:r w:rsidRPr="00215BE0">
        <w:rPr>
          <w:rFonts w:eastAsia="標楷體" w:cs="標楷體" w:hint="eastAsia"/>
          <w:color w:val="FF0000"/>
          <w:sz w:val="28"/>
          <w:szCs w:val="28"/>
        </w:rPr>
        <w:t>月</w:t>
      </w:r>
      <w:r w:rsidR="00E9588D">
        <w:rPr>
          <w:rFonts w:eastAsia="標楷體" w:cs="標楷體" w:hint="eastAsia"/>
          <w:color w:val="FF0000"/>
          <w:sz w:val="28"/>
          <w:szCs w:val="28"/>
        </w:rPr>
        <w:t>3</w:t>
      </w:r>
      <w:r w:rsidRPr="00215BE0">
        <w:rPr>
          <w:rFonts w:eastAsia="標楷體" w:cs="標楷體" w:hint="eastAsia"/>
          <w:color w:val="FF0000"/>
          <w:sz w:val="28"/>
          <w:szCs w:val="28"/>
        </w:rPr>
        <w:t>日</w:t>
      </w:r>
      <w:r w:rsidR="00797EA1" w:rsidRPr="00215BE0">
        <w:rPr>
          <w:rFonts w:eastAsia="標楷體" w:cs="標楷體" w:hint="eastAsia"/>
          <w:color w:val="FF0000"/>
          <w:sz w:val="28"/>
          <w:szCs w:val="28"/>
        </w:rPr>
        <w:t>09</w:t>
      </w:r>
      <w:r w:rsidR="00E434C1" w:rsidRPr="00215BE0">
        <w:rPr>
          <w:rFonts w:eastAsia="標楷體" w:cs="標楷體" w:hint="eastAsia"/>
          <w:color w:val="FF0000"/>
          <w:sz w:val="28"/>
          <w:szCs w:val="28"/>
        </w:rPr>
        <w:t>:00</w:t>
      </w:r>
    </w:p>
    <w:p w:rsidR="0087604F" w:rsidRPr="00D250C4" w:rsidRDefault="0087604F" w:rsidP="0087604F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 w:rsidR="00E434C1">
        <w:rPr>
          <w:rFonts w:eastAsia="標楷體" w:hint="eastAsia"/>
          <w:color w:val="000000"/>
          <w:sz w:val="28"/>
          <w:szCs w:val="28"/>
        </w:rPr>
        <w:t>嘉義縣</w:t>
      </w:r>
      <w:r w:rsidR="00556C6F">
        <w:rPr>
          <w:rFonts w:eastAsia="標楷體" w:hint="eastAsia"/>
          <w:color w:val="000000"/>
          <w:sz w:val="28"/>
          <w:szCs w:val="28"/>
        </w:rPr>
        <w:t>大同</w:t>
      </w:r>
      <w:r w:rsidR="00556C6F">
        <w:rPr>
          <w:rFonts w:eastAsia="標楷體"/>
          <w:color w:val="000000"/>
          <w:sz w:val="28"/>
          <w:szCs w:val="28"/>
        </w:rPr>
        <w:t>國民小學</w:t>
      </w:r>
    </w:p>
    <w:p w:rsidR="0087604F" w:rsidRPr="00556C6F" w:rsidRDefault="0087604F" w:rsidP="00556C6F">
      <w:pPr>
        <w:pStyle w:val="a7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leftChars="0" w:right="18"/>
        <w:rPr>
          <w:rFonts w:eastAsia="標楷體" w:cs="標楷體"/>
          <w:color w:val="000000"/>
          <w:sz w:val="28"/>
          <w:szCs w:val="28"/>
        </w:rPr>
      </w:pPr>
      <w:r w:rsidRPr="00556C6F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556C6F">
        <w:rPr>
          <w:rFonts w:eastAsia="標楷體" w:cs="標楷體"/>
          <w:color w:val="000000"/>
          <w:sz w:val="28"/>
          <w:szCs w:val="28"/>
        </w:rPr>
        <w:t>(</w:t>
      </w:r>
      <w:r w:rsidRPr="00556C6F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556C6F">
        <w:rPr>
          <w:rFonts w:eastAsia="標楷體" w:hint="eastAsia"/>
          <w:bCs/>
          <w:color w:val="000000"/>
          <w:sz w:val="28"/>
          <w:szCs w:val="28"/>
        </w:rPr>
        <w:t>須</w:t>
      </w:r>
      <w:r w:rsidRPr="00556C6F">
        <w:rPr>
          <w:rFonts w:eastAsia="標楷體" w:cs="標楷體" w:hint="eastAsia"/>
          <w:color w:val="000000"/>
          <w:sz w:val="28"/>
          <w:szCs w:val="28"/>
        </w:rPr>
        <w:t>攜帶可供證明之文件以備查驗，</w:t>
      </w:r>
      <w:r w:rsidR="00DE0D38" w:rsidRPr="00556C6F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 w:rsidR="00014A3C">
        <w:rPr>
          <w:rFonts w:ascii="標楷體" w:eastAsia="標楷體" w:hAnsi="標楷體" w:cs="標楷體" w:hint="eastAsia"/>
          <w:color w:val="000000"/>
          <w:sz w:val="28"/>
          <w:szCs w:val="28"/>
        </w:rPr>
        <w:t>42</w:t>
      </w:r>
      <w:r w:rsidR="00DE0D38" w:rsidRPr="00556C6F">
        <w:rPr>
          <w:rFonts w:ascii="標楷體" w:eastAsia="標楷體" w:hAnsi="標楷體" w:cs="標楷體" w:hint="eastAsia"/>
          <w:color w:val="000000"/>
          <w:sz w:val="28"/>
          <w:szCs w:val="28"/>
        </w:rPr>
        <w:t>0人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699"/>
        <w:gridCol w:w="4574"/>
        <w:gridCol w:w="1935"/>
      </w:tblGrid>
      <w:tr w:rsidR="002C361B" w:rsidRPr="006F0C1F" w:rsidTr="00580D79">
        <w:trPr>
          <w:trHeight w:val="960"/>
        </w:trPr>
        <w:tc>
          <w:tcPr>
            <w:tcW w:w="819" w:type="dxa"/>
          </w:tcPr>
          <w:p w:rsidR="002C361B" w:rsidRPr="006F0C1F" w:rsidRDefault="002C361B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699" w:type="dxa"/>
          </w:tcPr>
          <w:p w:rsidR="002C361B" w:rsidRPr="006F0C1F" w:rsidRDefault="002C361B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4574" w:type="dxa"/>
          </w:tcPr>
          <w:p w:rsidR="002C361B" w:rsidRPr="006F0C1F" w:rsidRDefault="002C361B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資格/限制隊數</w:t>
            </w:r>
          </w:p>
        </w:tc>
        <w:tc>
          <w:tcPr>
            <w:tcW w:w="1935" w:type="dxa"/>
          </w:tcPr>
          <w:p w:rsidR="002C361B" w:rsidRDefault="005612EF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  <w:p w:rsidR="005612EF" w:rsidRPr="006F0C1F" w:rsidRDefault="005612EF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</w:tr>
      <w:tr w:rsidR="004C42C2" w:rsidRPr="006F0C1F" w:rsidTr="001D3309">
        <w:trPr>
          <w:trHeight w:val="1000"/>
        </w:trPr>
        <w:tc>
          <w:tcPr>
            <w:tcW w:w="819" w:type="dxa"/>
          </w:tcPr>
          <w:p w:rsidR="004C42C2" w:rsidRPr="006F0C1F" w:rsidRDefault="004C42C2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699" w:type="dxa"/>
          </w:tcPr>
          <w:p w:rsidR="004C42C2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分齡</w:t>
            </w:r>
          </w:p>
          <w:p w:rsidR="004C42C2" w:rsidRPr="006F0C1F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賽</w:t>
            </w:r>
          </w:p>
        </w:tc>
        <w:tc>
          <w:tcPr>
            <w:tcW w:w="4574" w:type="dxa"/>
          </w:tcPr>
          <w:p w:rsidR="004C42C2" w:rsidRPr="006F0C1F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35" w:type="dxa"/>
          </w:tcPr>
          <w:p w:rsidR="004C42C2" w:rsidRDefault="004C42C2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612E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5612EF" w:rsidRPr="006F0C1F" w:rsidRDefault="005612EF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新港國中</w:t>
            </w:r>
          </w:p>
        </w:tc>
      </w:tr>
      <w:tr w:rsidR="004C42C2" w:rsidRPr="006F0C1F" w:rsidTr="001D3309">
        <w:trPr>
          <w:trHeight w:val="988"/>
        </w:trPr>
        <w:tc>
          <w:tcPr>
            <w:tcW w:w="819" w:type="dxa"/>
          </w:tcPr>
          <w:p w:rsidR="004C42C2" w:rsidRPr="006F0C1F" w:rsidRDefault="004C42C2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1699" w:type="dxa"/>
          </w:tcPr>
          <w:p w:rsidR="004C42C2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  <w:p w:rsidR="004C42C2" w:rsidRPr="006F0C1F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賽</w:t>
            </w:r>
          </w:p>
        </w:tc>
        <w:tc>
          <w:tcPr>
            <w:tcW w:w="4574" w:type="dxa"/>
          </w:tcPr>
          <w:p w:rsidR="004C42C2" w:rsidRPr="006F0C1F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桌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24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35" w:type="dxa"/>
          </w:tcPr>
          <w:p w:rsidR="004C42C2" w:rsidRDefault="004C42C2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612E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5612EF" w:rsidRPr="006F0C1F" w:rsidRDefault="005612EF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新港國中</w:t>
            </w:r>
          </w:p>
        </w:tc>
      </w:tr>
      <w:tr w:rsidR="004C42C2" w:rsidRPr="006F0C1F" w:rsidTr="001D3309">
        <w:trPr>
          <w:trHeight w:val="990"/>
        </w:trPr>
        <w:tc>
          <w:tcPr>
            <w:tcW w:w="819" w:type="dxa"/>
          </w:tcPr>
          <w:p w:rsidR="004C42C2" w:rsidRDefault="004C42C2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1699" w:type="dxa"/>
          </w:tcPr>
          <w:p w:rsidR="004C42C2" w:rsidRPr="001D3309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6F3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國小男童組團</w:t>
            </w:r>
            <w:r w:rsidRPr="006F349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體賽</w:t>
            </w:r>
          </w:p>
        </w:tc>
        <w:tc>
          <w:tcPr>
            <w:tcW w:w="4574" w:type="dxa"/>
          </w:tcPr>
          <w:p w:rsidR="004C42C2" w:rsidRPr="006F0C1F" w:rsidRDefault="004C42C2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縣所屬小學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年級學生參加</w:t>
            </w:r>
          </w:p>
        </w:tc>
        <w:tc>
          <w:tcPr>
            <w:tcW w:w="1935" w:type="dxa"/>
          </w:tcPr>
          <w:p w:rsidR="004C42C2" w:rsidRDefault="004C42C2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5612EF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5612EF" w:rsidRDefault="005612EF" w:rsidP="005612E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大同國小</w:t>
            </w:r>
          </w:p>
        </w:tc>
      </w:tr>
      <w:tr w:rsidR="005612EF" w:rsidRPr="006F0C1F" w:rsidTr="00580D79">
        <w:trPr>
          <w:trHeight w:val="1133"/>
        </w:trPr>
        <w:tc>
          <w:tcPr>
            <w:tcW w:w="819" w:type="dxa"/>
          </w:tcPr>
          <w:p w:rsidR="005612EF" w:rsidRDefault="005612EF" w:rsidP="0012152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1699" w:type="dxa"/>
          </w:tcPr>
          <w:p w:rsidR="005612EF" w:rsidRPr="001D3309" w:rsidRDefault="005612EF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 w:rsidRPr="006F34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349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小女童組團體賽</w:t>
            </w:r>
          </w:p>
        </w:tc>
        <w:tc>
          <w:tcPr>
            <w:tcW w:w="4574" w:type="dxa"/>
          </w:tcPr>
          <w:p w:rsidR="005612EF" w:rsidRPr="006F0C1F" w:rsidRDefault="005612EF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縣所屬小學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年級學生參加</w:t>
            </w:r>
          </w:p>
        </w:tc>
        <w:tc>
          <w:tcPr>
            <w:tcW w:w="1935" w:type="dxa"/>
          </w:tcPr>
          <w:p w:rsidR="005612EF" w:rsidRDefault="005612EF" w:rsidP="00EF5ED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5612EF" w:rsidRDefault="005612EF" w:rsidP="00EF5ED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大同國小</w:t>
            </w:r>
          </w:p>
        </w:tc>
      </w:tr>
      <w:tr w:rsidR="005612EF" w:rsidRPr="006F0C1F" w:rsidTr="00580D79">
        <w:trPr>
          <w:trHeight w:val="1133"/>
        </w:trPr>
        <w:tc>
          <w:tcPr>
            <w:tcW w:w="819" w:type="dxa"/>
          </w:tcPr>
          <w:p w:rsidR="005612EF" w:rsidRDefault="005612EF" w:rsidP="0012152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699" w:type="dxa"/>
          </w:tcPr>
          <w:p w:rsidR="005612EF" w:rsidRPr="006F349F" w:rsidRDefault="005612EF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趣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味競賽</w:t>
            </w:r>
          </w:p>
        </w:tc>
        <w:tc>
          <w:tcPr>
            <w:tcW w:w="4574" w:type="dxa"/>
          </w:tcPr>
          <w:p w:rsidR="005612EF" w:rsidRDefault="005612EF" w:rsidP="00177CC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分祖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孫、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子、師生、夫妻、兄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姐妹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、同學組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（每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組2人）</w:t>
            </w:r>
          </w:p>
        </w:tc>
        <w:tc>
          <w:tcPr>
            <w:tcW w:w="1935" w:type="dxa"/>
          </w:tcPr>
          <w:p w:rsidR="005612EF" w:rsidRDefault="005612EF" w:rsidP="00EF5ED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5612EF" w:rsidRDefault="005612EF" w:rsidP="00EF5ED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大同國小</w:t>
            </w:r>
          </w:p>
        </w:tc>
      </w:tr>
    </w:tbl>
    <w:p w:rsidR="002C361B" w:rsidRPr="00D250C4" w:rsidRDefault="002C361B" w:rsidP="002C361B">
      <w:pPr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</w:p>
    <w:p w:rsidR="0087604F" w:rsidRPr="00386245" w:rsidRDefault="0087604F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、比賽制度：</w:t>
      </w:r>
    </w:p>
    <w:p w:rsidR="00121523" w:rsidRPr="00121523" w:rsidRDefault="00121523" w:rsidP="001078F8">
      <w:pPr>
        <w:pStyle w:val="a7"/>
        <w:numPr>
          <w:ilvl w:val="0"/>
          <w:numId w:val="7"/>
        </w:numPr>
        <w:spacing w:line="360" w:lineRule="exact"/>
        <w:ind w:leftChars="0" w:hanging="181"/>
        <w:rPr>
          <w:rFonts w:eastAsia="標楷體" w:cs="標楷體"/>
          <w:color w:val="000000"/>
          <w:sz w:val="28"/>
          <w:szCs w:val="28"/>
        </w:rPr>
      </w:pPr>
      <w:r w:rsidRPr="00121523">
        <w:rPr>
          <w:rFonts w:eastAsia="標楷體" w:cs="標楷體" w:hint="eastAsia"/>
          <w:color w:val="000000"/>
          <w:sz w:val="28"/>
          <w:szCs w:val="28"/>
        </w:rPr>
        <w:t>各</w:t>
      </w:r>
      <w:r w:rsidRPr="00121523">
        <w:rPr>
          <w:rFonts w:eastAsia="標楷體" w:cs="標楷體"/>
          <w:color w:val="000000"/>
          <w:sz w:val="28"/>
          <w:szCs w:val="28"/>
        </w:rPr>
        <w:t>組參賽人數</w:t>
      </w:r>
    </w:p>
    <w:p w:rsidR="008A6AFA" w:rsidRPr="008A6AFA" w:rsidRDefault="008A6AFA" w:rsidP="008A6AFA">
      <w:pPr>
        <w:spacing w:line="360" w:lineRule="exact"/>
        <w:ind w:leftChars="300" w:left="1000" w:hangingChars="100" w:hanging="280"/>
        <w:rPr>
          <w:rFonts w:eastAsia="標楷體" w:cs="標楷體"/>
          <w:color w:val="000000"/>
          <w:sz w:val="28"/>
          <w:szCs w:val="28"/>
        </w:rPr>
      </w:pPr>
      <w:r w:rsidRPr="008A6AFA">
        <w:rPr>
          <w:rFonts w:eastAsia="標楷體" w:cs="標楷體" w:hint="eastAsia"/>
          <w:color w:val="000000"/>
          <w:sz w:val="28"/>
          <w:szCs w:val="28"/>
        </w:rPr>
        <w:t>1.</w:t>
      </w:r>
      <w:r w:rsidRPr="008A6AFA">
        <w:rPr>
          <w:rFonts w:eastAsia="標楷體" w:cs="標楷體" w:hint="eastAsia"/>
          <w:color w:val="000000"/>
          <w:sz w:val="28"/>
          <w:szCs w:val="28"/>
        </w:rPr>
        <w:t>社會分齡賽：</w:t>
      </w:r>
      <w:r w:rsidRPr="008A6AFA">
        <w:rPr>
          <w:rFonts w:eastAsia="標楷體" w:cs="標楷體" w:hint="eastAsia"/>
          <w:color w:val="000000"/>
          <w:sz w:val="28"/>
          <w:szCs w:val="28"/>
        </w:rPr>
        <w:t>3</w:t>
      </w:r>
      <w:r w:rsidRPr="008A6AFA">
        <w:rPr>
          <w:rFonts w:eastAsia="標楷體" w:cs="標楷體" w:hint="eastAsia"/>
          <w:color w:val="000000"/>
          <w:sz w:val="28"/>
          <w:szCs w:val="28"/>
        </w:rPr>
        <w:t>單</w:t>
      </w:r>
      <w:r w:rsidRPr="008A6AFA">
        <w:rPr>
          <w:rFonts w:eastAsia="標楷體" w:cs="標楷體" w:hint="eastAsia"/>
          <w:color w:val="000000"/>
          <w:sz w:val="28"/>
          <w:szCs w:val="28"/>
        </w:rPr>
        <w:t>2</w:t>
      </w:r>
      <w:r w:rsidRPr="008A6AFA">
        <w:rPr>
          <w:rFonts w:eastAsia="標楷體" w:cs="標楷體" w:hint="eastAsia"/>
          <w:color w:val="000000"/>
          <w:sz w:val="28"/>
          <w:szCs w:val="28"/>
        </w:rPr>
        <w:t>雙</w:t>
      </w:r>
      <w:r w:rsidRPr="008A6AFA">
        <w:rPr>
          <w:rFonts w:eastAsia="標楷體" w:cs="標楷體"/>
          <w:color w:val="000000"/>
          <w:sz w:val="28"/>
          <w:szCs w:val="28"/>
        </w:rPr>
        <w:t>不得重複</w:t>
      </w:r>
      <w:r w:rsidR="005612EF">
        <w:rPr>
          <w:rFonts w:eastAsia="標楷體" w:cs="標楷體" w:hint="eastAsia"/>
          <w:color w:val="000000"/>
          <w:sz w:val="28"/>
          <w:szCs w:val="28"/>
        </w:rPr>
        <w:t>：</w:t>
      </w:r>
      <w:r w:rsidR="005612EF" w:rsidRPr="005612EF">
        <w:rPr>
          <w:rFonts w:ascii="標楷體" w:eastAsia="標楷體" w:hAnsi="標楷體" w:hint="eastAsia"/>
          <w:sz w:val="28"/>
        </w:rPr>
        <w:t>第1點雙打（60歲以上,限80年次前）第2點男子單打（30歲以上）、第3點混合雙打（80歲以上,限70年次前）、第4點男子單打（40歲以上）、第5點雙打（100歲以上,限60年次前）</w:t>
      </w:r>
      <w:r w:rsidRPr="005612EF">
        <w:rPr>
          <w:rFonts w:eastAsia="標楷體" w:cs="標楷體"/>
          <w:color w:val="000000"/>
          <w:sz w:val="28"/>
          <w:szCs w:val="28"/>
        </w:rPr>
        <w:t>，</w:t>
      </w:r>
      <w:r w:rsidRPr="008A6AFA">
        <w:rPr>
          <w:rFonts w:eastAsia="標楷體" w:cs="標楷體" w:hint="eastAsia"/>
          <w:color w:val="000000"/>
          <w:sz w:val="28"/>
          <w:szCs w:val="28"/>
        </w:rPr>
        <w:t>選</w:t>
      </w:r>
      <w:r w:rsidRPr="008A6AFA">
        <w:rPr>
          <w:rFonts w:eastAsia="標楷體" w:cs="標楷體"/>
          <w:color w:val="000000"/>
          <w:sz w:val="28"/>
          <w:szCs w:val="28"/>
        </w:rPr>
        <w:t>手可報</w:t>
      </w:r>
      <w:r w:rsidR="005612EF">
        <w:rPr>
          <w:rFonts w:eastAsia="標楷體" w:cs="標楷體" w:hint="eastAsia"/>
          <w:color w:val="000000"/>
          <w:sz w:val="28"/>
          <w:szCs w:val="28"/>
        </w:rPr>
        <w:lastRenderedPageBreak/>
        <w:t>11</w:t>
      </w:r>
      <w:r w:rsidRPr="008A6AFA">
        <w:rPr>
          <w:rFonts w:eastAsia="標楷體" w:cs="標楷體"/>
          <w:color w:val="000000"/>
          <w:sz w:val="28"/>
          <w:szCs w:val="28"/>
        </w:rPr>
        <w:t>名</w:t>
      </w:r>
      <w:r w:rsidRPr="008A6AFA">
        <w:rPr>
          <w:rFonts w:eastAsia="標楷體" w:cs="標楷體" w:hint="eastAsia"/>
          <w:color w:val="000000"/>
          <w:sz w:val="28"/>
          <w:szCs w:val="28"/>
        </w:rPr>
        <w:t>。</w:t>
      </w:r>
      <w:r w:rsidR="005612EF">
        <w:rPr>
          <w:rFonts w:ascii="標楷體" w:eastAsia="標楷體" w:hAnsi="標楷體" w:hint="eastAsia"/>
          <w:sz w:val="28"/>
        </w:rPr>
        <w:t>(年齡計算105-年次+1 例56年次:105-56+1=50)</w:t>
      </w:r>
    </w:p>
    <w:p w:rsidR="008A6AFA" w:rsidRPr="008A6AFA" w:rsidRDefault="008A6AFA" w:rsidP="008A6AFA">
      <w:pPr>
        <w:spacing w:line="360" w:lineRule="exact"/>
        <w:ind w:leftChars="300" w:left="860" w:hangingChars="50" w:hanging="140"/>
        <w:rPr>
          <w:rFonts w:eastAsia="標楷體" w:cs="標楷體"/>
          <w:color w:val="000000"/>
          <w:sz w:val="28"/>
          <w:szCs w:val="28"/>
        </w:rPr>
      </w:pPr>
      <w:r w:rsidRPr="008A6AFA">
        <w:rPr>
          <w:rFonts w:eastAsia="標楷體" w:cs="標楷體" w:hint="eastAsia"/>
          <w:color w:val="000000"/>
          <w:sz w:val="28"/>
          <w:szCs w:val="28"/>
        </w:rPr>
        <w:t>2.</w:t>
      </w:r>
      <w:r w:rsidRPr="008A6AFA">
        <w:rPr>
          <w:rFonts w:eastAsia="標楷體" w:cs="標楷體" w:hint="eastAsia"/>
          <w:color w:val="000000"/>
          <w:sz w:val="28"/>
          <w:szCs w:val="28"/>
        </w:rPr>
        <w:t>社</w:t>
      </w:r>
      <w:r w:rsidRPr="008A6AFA">
        <w:rPr>
          <w:rFonts w:eastAsia="標楷體" w:cs="標楷體"/>
          <w:color w:val="000000"/>
          <w:sz w:val="28"/>
          <w:szCs w:val="28"/>
        </w:rPr>
        <w:t>會組</w:t>
      </w:r>
      <w:r w:rsidRPr="008A6AFA">
        <w:rPr>
          <w:rFonts w:eastAsia="標楷體" w:cs="標楷體" w:hint="eastAsia"/>
          <w:color w:val="000000"/>
          <w:sz w:val="28"/>
          <w:szCs w:val="28"/>
        </w:rPr>
        <w:t>：</w:t>
      </w:r>
      <w:r w:rsidRPr="008A6AFA">
        <w:rPr>
          <w:rFonts w:eastAsia="標楷體" w:cs="標楷體" w:hint="eastAsia"/>
          <w:color w:val="000000"/>
          <w:sz w:val="28"/>
          <w:szCs w:val="28"/>
        </w:rPr>
        <w:t>3</w:t>
      </w:r>
      <w:r w:rsidRPr="008A6AFA">
        <w:rPr>
          <w:rFonts w:eastAsia="標楷體" w:cs="標楷體" w:hint="eastAsia"/>
          <w:color w:val="000000"/>
          <w:sz w:val="28"/>
          <w:szCs w:val="28"/>
        </w:rPr>
        <w:t>單</w:t>
      </w:r>
      <w:r w:rsidRPr="008A6AFA">
        <w:rPr>
          <w:rFonts w:eastAsia="標楷體" w:cs="標楷體" w:hint="eastAsia"/>
          <w:color w:val="000000"/>
          <w:sz w:val="28"/>
          <w:szCs w:val="28"/>
        </w:rPr>
        <w:t>2</w:t>
      </w:r>
      <w:r w:rsidRPr="008A6AFA">
        <w:rPr>
          <w:rFonts w:eastAsia="標楷體" w:cs="標楷體" w:hint="eastAsia"/>
          <w:color w:val="000000"/>
          <w:sz w:val="28"/>
          <w:szCs w:val="28"/>
        </w:rPr>
        <w:t>雙</w:t>
      </w:r>
      <w:r w:rsidRPr="008A6AFA">
        <w:rPr>
          <w:rFonts w:eastAsia="標楷體" w:cs="標楷體"/>
          <w:color w:val="000000"/>
          <w:sz w:val="28"/>
          <w:szCs w:val="28"/>
        </w:rPr>
        <w:t>不得重</w:t>
      </w:r>
      <w:r w:rsidRPr="008A6AFA">
        <w:rPr>
          <w:rFonts w:eastAsia="標楷體" w:cs="標楷體" w:hint="eastAsia"/>
          <w:color w:val="000000"/>
          <w:sz w:val="28"/>
          <w:szCs w:val="28"/>
        </w:rPr>
        <w:t>複</w:t>
      </w:r>
      <w:r w:rsidRPr="008A6AFA">
        <w:rPr>
          <w:rFonts w:eastAsia="標楷體" w:cs="標楷體" w:hint="eastAsia"/>
          <w:color w:val="000000"/>
          <w:sz w:val="28"/>
          <w:szCs w:val="28"/>
        </w:rPr>
        <w:t>(</w:t>
      </w:r>
      <w:r w:rsidRPr="008A6AFA">
        <w:rPr>
          <w:rFonts w:eastAsia="標楷體" w:cs="標楷體" w:hint="eastAsia"/>
          <w:color w:val="000000"/>
          <w:sz w:val="28"/>
          <w:szCs w:val="28"/>
        </w:rPr>
        <w:t>第一點單打，第二點混雙，第三點單</w:t>
      </w:r>
      <w:r w:rsidR="005612EF">
        <w:rPr>
          <w:rFonts w:eastAsia="標楷體" w:cs="標楷體" w:hint="eastAsia"/>
          <w:color w:val="000000"/>
          <w:sz w:val="28"/>
          <w:szCs w:val="28"/>
        </w:rPr>
        <w:t>打</w:t>
      </w:r>
      <w:r w:rsidRPr="008A6AFA">
        <w:rPr>
          <w:rFonts w:eastAsia="標楷體" w:cs="標楷體" w:hint="eastAsia"/>
          <w:color w:val="000000"/>
          <w:sz w:val="28"/>
          <w:szCs w:val="28"/>
        </w:rPr>
        <w:t>，第四點雙打，第五點單打</w:t>
      </w:r>
      <w:r w:rsidRPr="008A6AFA">
        <w:rPr>
          <w:rFonts w:eastAsia="標楷體" w:cs="標楷體" w:hint="eastAsia"/>
          <w:color w:val="000000"/>
          <w:sz w:val="28"/>
          <w:szCs w:val="28"/>
        </w:rPr>
        <w:t>)</w:t>
      </w:r>
      <w:r w:rsidRPr="008A6AFA">
        <w:rPr>
          <w:rFonts w:eastAsia="標楷體" w:cs="標楷體"/>
          <w:color w:val="000000"/>
          <w:sz w:val="28"/>
          <w:szCs w:val="28"/>
        </w:rPr>
        <w:t>，選手可報</w:t>
      </w:r>
      <w:r w:rsidRPr="008A6AFA">
        <w:rPr>
          <w:rFonts w:eastAsia="標楷體" w:cs="標楷體" w:hint="eastAsia"/>
          <w:color w:val="000000"/>
          <w:sz w:val="28"/>
          <w:szCs w:val="28"/>
        </w:rPr>
        <w:t>9</w:t>
      </w:r>
      <w:r w:rsidRPr="008A6AFA">
        <w:rPr>
          <w:rFonts w:eastAsia="標楷體" w:cs="標楷體" w:hint="eastAsia"/>
          <w:color w:val="000000"/>
          <w:sz w:val="28"/>
          <w:szCs w:val="28"/>
        </w:rPr>
        <w:t>名</w:t>
      </w:r>
    </w:p>
    <w:p w:rsidR="008A6AFA" w:rsidRDefault="008A6AFA" w:rsidP="008A6AFA">
      <w:pPr>
        <w:pStyle w:val="a7"/>
        <w:spacing w:line="360" w:lineRule="exact"/>
        <w:ind w:leftChars="0" w:left="465" w:firstLineChars="50" w:firstLine="14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3.</w:t>
      </w:r>
      <w:r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/>
          <w:color w:val="000000"/>
          <w:sz w:val="28"/>
          <w:szCs w:val="28"/>
        </w:rPr>
        <w:t>小男童組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4</w:t>
      </w:r>
      <w:r>
        <w:rPr>
          <w:rFonts w:eastAsia="標楷體" w:cs="標楷體" w:hint="eastAsia"/>
          <w:color w:val="000000"/>
          <w:sz w:val="28"/>
          <w:szCs w:val="28"/>
        </w:rPr>
        <w:t>單</w:t>
      </w:r>
      <w:r>
        <w:rPr>
          <w:rFonts w:eastAsia="標楷體" w:cs="標楷體" w:hint="eastAsia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雙</w:t>
      </w:r>
      <w:r>
        <w:rPr>
          <w:rFonts w:eastAsia="標楷體" w:cs="標楷體"/>
          <w:color w:val="000000"/>
          <w:sz w:val="28"/>
          <w:szCs w:val="28"/>
        </w:rPr>
        <w:t>不得重複，選手可</w:t>
      </w:r>
      <w:r>
        <w:rPr>
          <w:rFonts w:eastAsia="標楷體" w:cs="標楷體" w:hint="eastAsia"/>
          <w:color w:val="000000"/>
          <w:sz w:val="28"/>
          <w:szCs w:val="28"/>
        </w:rPr>
        <w:t>報</w:t>
      </w:r>
      <w:r>
        <w:rPr>
          <w:rFonts w:eastAsia="標楷體" w:cs="標楷體" w:hint="eastAsia"/>
          <w:color w:val="000000"/>
          <w:sz w:val="28"/>
          <w:szCs w:val="28"/>
        </w:rPr>
        <w:t>8</w:t>
      </w:r>
      <w:r>
        <w:rPr>
          <w:rFonts w:eastAsia="標楷體" w:cs="標楷體" w:hint="eastAsia"/>
          <w:color w:val="000000"/>
          <w:sz w:val="28"/>
          <w:szCs w:val="28"/>
        </w:rPr>
        <w:t>名</w:t>
      </w:r>
    </w:p>
    <w:p w:rsidR="008A6AFA" w:rsidRPr="001919C8" w:rsidRDefault="008A6AFA" w:rsidP="008A6AFA">
      <w:pPr>
        <w:pStyle w:val="a7"/>
        <w:spacing w:line="360" w:lineRule="exact"/>
        <w:ind w:leftChars="0" w:left="465" w:firstLineChars="50" w:firstLine="14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4.</w:t>
      </w:r>
      <w:r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/>
          <w:color w:val="000000"/>
          <w:sz w:val="28"/>
          <w:szCs w:val="28"/>
        </w:rPr>
        <w:t>小女童組</w:t>
      </w:r>
      <w:r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5</w:t>
      </w:r>
      <w:r>
        <w:rPr>
          <w:rFonts w:eastAsia="標楷體" w:cs="標楷體" w:hint="eastAsia"/>
          <w:color w:val="000000"/>
          <w:sz w:val="28"/>
          <w:szCs w:val="28"/>
        </w:rPr>
        <w:t>單</w:t>
      </w:r>
      <w:r>
        <w:rPr>
          <w:rFonts w:eastAsia="標楷體" w:cs="標楷體"/>
          <w:color w:val="000000"/>
          <w:sz w:val="28"/>
          <w:szCs w:val="28"/>
        </w:rPr>
        <w:t>不</w:t>
      </w:r>
      <w:r>
        <w:rPr>
          <w:rFonts w:eastAsia="標楷體" w:cs="標楷體" w:hint="eastAsia"/>
          <w:color w:val="000000"/>
          <w:sz w:val="28"/>
          <w:szCs w:val="28"/>
        </w:rPr>
        <w:t>得重</w:t>
      </w:r>
      <w:r>
        <w:rPr>
          <w:rFonts w:eastAsia="標楷體" w:cs="標楷體"/>
          <w:color w:val="000000"/>
          <w:sz w:val="28"/>
          <w:szCs w:val="28"/>
        </w:rPr>
        <w:t>複，選</w:t>
      </w:r>
      <w:r>
        <w:rPr>
          <w:rFonts w:eastAsia="標楷體" w:cs="標楷體" w:hint="eastAsia"/>
          <w:color w:val="000000"/>
          <w:sz w:val="28"/>
          <w:szCs w:val="28"/>
        </w:rPr>
        <w:t>手</w:t>
      </w:r>
      <w:r>
        <w:rPr>
          <w:rFonts w:eastAsia="標楷體" w:cs="標楷體"/>
          <w:color w:val="000000"/>
          <w:sz w:val="28"/>
          <w:szCs w:val="28"/>
        </w:rPr>
        <w:t>可報</w:t>
      </w:r>
      <w:r>
        <w:rPr>
          <w:rFonts w:eastAsia="標楷體" w:cs="標楷體" w:hint="eastAsia"/>
          <w:color w:val="000000"/>
          <w:sz w:val="28"/>
          <w:szCs w:val="28"/>
        </w:rPr>
        <w:t>7</w:t>
      </w:r>
      <w:r>
        <w:rPr>
          <w:rFonts w:eastAsia="標楷體" w:cs="標楷體" w:hint="eastAsia"/>
          <w:color w:val="000000"/>
          <w:sz w:val="28"/>
          <w:szCs w:val="28"/>
        </w:rPr>
        <w:t>名</w:t>
      </w:r>
    </w:p>
    <w:p w:rsidR="008A6AFA" w:rsidRPr="008A6AFA" w:rsidRDefault="008A6AFA" w:rsidP="008A6AFA">
      <w:pPr>
        <w:pStyle w:val="a7"/>
        <w:spacing w:line="360" w:lineRule="exact"/>
        <w:ind w:leftChars="0" w:left="465"/>
        <w:rPr>
          <w:rFonts w:eastAsia="標楷體" w:cs="標楷體"/>
          <w:color w:val="000000"/>
          <w:sz w:val="28"/>
          <w:szCs w:val="28"/>
        </w:rPr>
      </w:pPr>
      <w:r w:rsidRPr="008A6AFA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8A6AFA">
        <w:rPr>
          <w:rFonts w:eastAsia="標楷體" w:cs="標楷體"/>
          <w:color w:val="000000"/>
          <w:sz w:val="28"/>
          <w:szCs w:val="28"/>
        </w:rPr>
        <w:t>3</w:t>
      </w:r>
      <w:r w:rsidRPr="008A6AFA">
        <w:rPr>
          <w:rFonts w:eastAsia="標楷體" w:cs="標楷體" w:hint="eastAsia"/>
          <w:color w:val="000000"/>
          <w:sz w:val="28"/>
          <w:szCs w:val="28"/>
        </w:rPr>
        <w:t>隊則取消該組比賽，賽制依舉辦隊數訂定。</w:t>
      </w:r>
    </w:p>
    <w:p w:rsidR="001078F8" w:rsidRPr="001078F8" w:rsidRDefault="001078F8" w:rsidP="001078F8">
      <w:pPr>
        <w:spacing w:line="360" w:lineRule="exact"/>
        <w:ind w:firstLineChars="50" w:firstLine="14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（</w:t>
      </w:r>
      <w:r>
        <w:rPr>
          <w:rFonts w:eastAsia="標楷體" w:cs="標楷體"/>
          <w:color w:val="000000"/>
          <w:sz w:val="28"/>
          <w:szCs w:val="28"/>
        </w:rPr>
        <w:t>二</w:t>
      </w:r>
      <w:r>
        <w:rPr>
          <w:rFonts w:eastAsia="標楷體" w:cs="標楷體" w:hint="eastAsia"/>
          <w:color w:val="000000"/>
          <w:sz w:val="28"/>
          <w:szCs w:val="28"/>
        </w:rPr>
        <w:t>）</w:t>
      </w:r>
      <w:r w:rsidRPr="001078F8">
        <w:rPr>
          <w:rFonts w:eastAsia="標楷體" w:cs="標楷體" w:hint="eastAsia"/>
          <w:color w:val="000000"/>
          <w:sz w:val="28"/>
          <w:szCs w:val="28"/>
        </w:rPr>
        <w:t>趣味競賽</w:t>
      </w:r>
      <w:r w:rsidRPr="001078F8">
        <w:rPr>
          <w:rFonts w:eastAsia="標楷體" w:cs="標楷體" w:hint="eastAsia"/>
          <w:color w:val="000000"/>
          <w:sz w:val="28"/>
          <w:szCs w:val="28"/>
        </w:rPr>
        <w:t xml:space="preserve"> </w:t>
      </w:r>
    </w:p>
    <w:p w:rsidR="001078F8" w:rsidRPr="001078F8" w:rsidRDefault="001078F8" w:rsidP="001078F8">
      <w:pPr>
        <w:spacing w:line="360" w:lineRule="exact"/>
        <w:ind w:leftChars="250" w:left="880" w:hangingChars="100" w:hanging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擊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罐神射手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：在對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面球桌底線放置5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個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鋁罐，同對兩人輪流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擊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球（在自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己桌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面上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，拿球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高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處讓球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自由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落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下，待球彈起後，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球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擊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至對桌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個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鋁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罐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擊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倒，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即可過關，使用球數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越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少者</w:t>
      </w:r>
      <w:r w:rsidRPr="001078F8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1078F8">
        <w:rPr>
          <w:rFonts w:ascii="標楷體" w:eastAsia="標楷體" w:hAnsi="標楷體" w:cs="標楷體"/>
          <w:color w:val="000000"/>
          <w:sz w:val="28"/>
          <w:szCs w:val="28"/>
        </w:rPr>
        <w:t>勝</w:t>
      </w:r>
      <w:r w:rsidR="00EC5E8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078F8" w:rsidRPr="00386245" w:rsidRDefault="001078F8" w:rsidP="001078F8">
      <w:pPr>
        <w:tabs>
          <w:tab w:val="left" w:pos="720"/>
        </w:tabs>
        <w:autoSpaceDE w:val="0"/>
        <w:autoSpaceDN w:val="0"/>
        <w:adjustRightInd w:val="0"/>
        <w:spacing w:line="360" w:lineRule="exact"/>
        <w:ind w:leftChars="250" w:left="880" w:right="18" w:hangingChars="100" w:hanging="280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發球</w:t>
      </w:r>
      <w:r>
        <w:rPr>
          <w:rFonts w:ascii="標楷體" w:eastAsia="標楷體" w:hAnsi="標楷體" w:cs="標楷體"/>
          <w:color w:val="000000"/>
          <w:sz w:val="28"/>
          <w:szCs w:val="28"/>
        </w:rPr>
        <w:t>九宮格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在對</w:t>
      </w:r>
      <w:r>
        <w:rPr>
          <w:rFonts w:ascii="標楷體" w:eastAsia="標楷體" w:hAnsi="標楷體" w:cs="標楷體"/>
          <w:color w:val="000000"/>
          <w:sz w:val="28"/>
          <w:szCs w:val="28"/>
        </w:rPr>
        <w:t>面球桌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用粉</w:t>
      </w:r>
      <w:r>
        <w:rPr>
          <w:rFonts w:ascii="標楷體" w:eastAsia="標楷體" w:hAnsi="標楷體" w:cs="標楷體"/>
          <w:color w:val="000000"/>
          <w:sz w:val="28"/>
          <w:szCs w:val="28"/>
        </w:rPr>
        <w:t>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畫</w:t>
      </w:r>
      <w:r>
        <w:rPr>
          <w:rFonts w:ascii="標楷體" w:eastAsia="標楷體" w:hAnsi="標楷體" w:cs="標楷體"/>
          <w:color w:val="000000"/>
          <w:sz w:val="28"/>
          <w:szCs w:val="28"/>
        </w:rPr>
        <w:t>出九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宮格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標楷體"/>
          <w:color w:val="000000"/>
          <w:sz w:val="28"/>
          <w:szCs w:val="28"/>
        </w:rPr>
        <w:t>編出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1~9號，發</w:t>
      </w:r>
      <w:r>
        <w:rPr>
          <w:rFonts w:ascii="標楷體" w:eastAsia="標楷體" w:hAnsi="標楷體" w:cs="標楷體"/>
          <w:color w:val="000000"/>
          <w:sz w:val="28"/>
          <w:szCs w:val="28"/>
        </w:rPr>
        <w:t>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者將</w:t>
      </w:r>
      <w:r>
        <w:rPr>
          <w:rFonts w:ascii="標楷體" w:eastAsia="標楷體" w:hAnsi="標楷體" w:cs="標楷體"/>
          <w:color w:val="000000"/>
          <w:sz w:val="28"/>
          <w:szCs w:val="28"/>
        </w:rPr>
        <w:t>發球的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落</w:t>
      </w:r>
      <w:r>
        <w:rPr>
          <w:rFonts w:ascii="標楷體" w:eastAsia="標楷體" w:hAnsi="標楷體" w:cs="標楷體"/>
          <w:color w:val="000000"/>
          <w:sz w:val="28"/>
          <w:szCs w:val="28"/>
        </w:rPr>
        <w:t>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>
        <w:rPr>
          <w:rFonts w:ascii="標楷體" w:eastAsia="標楷體" w:hAnsi="標楷體" w:cs="標楷體"/>
          <w:color w:val="000000"/>
          <w:sz w:val="28"/>
          <w:szCs w:val="28"/>
        </w:rPr>
        <w:t>次落在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1~9號即</w:t>
      </w:r>
      <w:r>
        <w:rPr>
          <w:rFonts w:ascii="標楷體" w:eastAsia="標楷體" w:hAnsi="標楷體" w:cs="標楷體"/>
          <w:color w:val="000000"/>
          <w:sz w:val="28"/>
          <w:szCs w:val="28"/>
        </w:rPr>
        <w:t>為過關，兩人分別完成，使用球數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越</w:t>
      </w:r>
      <w:r>
        <w:rPr>
          <w:rFonts w:ascii="標楷體" w:eastAsia="標楷體" w:hAnsi="標楷體" w:cs="標楷體"/>
          <w:color w:val="000000"/>
          <w:sz w:val="28"/>
          <w:szCs w:val="28"/>
        </w:rPr>
        <w:t>少者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>
        <w:rPr>
          <w:rFonts w:ascii="標楷體" w:eastAsia="標楷體" w:hAnsi="標楷體" w:cs="標楷體"/>
          <w:color w:val="000000"/>
          <w:sz w:val="28"/>
          <w:szCs w:val="28"/>
        </w:rPr>
        <w:t>勝</w:t>
      </w:r>
      <w:r w:rsidRPr="008B12DA">
        <w:rPr>
          <w:rFonts w:eastAsia="標楷體" w:cs="標楷體" w:hint="eastAsia"/>
          <w:color w:val="000000"/>
          <w:sz w:val="28"/>
          <w:szCs w:val="28"/>
        </w:rPr>
        <w:t>。</w:t>
      </w:r>
    </w:p>
    <w:p w:rsidR="008C368C" w:rsidRDefault="0087604F" w:rsidP="00F37638">
      <w:pPr>
        <w:spacing w:line="360" w:lineRule="exact"/>
        <w:ind w:leftChars="150" w:left="920" w:hangingChars="200" w:hanging="56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="001078F8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分鐘不出場者，以棄權論。大會有權調整比賽時間與場地，球員不得異議</w:t>
      </w:r>
      <w:r w:rsidR="00F37638">
        <w:rPr>
          <w:rFonts w:eastAsia="標楷體" w:cs="標楷體" w:hint="eastAsia"/>
          <w:color w:val="000000"/>
          <w:sz w:val="28"/>
          <w:szCs w:val="28"/>
        </w:rPr>
        <w:t>、</w:t>
      </w:r>
      <w:r w:rsidR="00F37638"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 w:rsidR="00F37638"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="00F37638"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87604F" w:rsidRDefault="0087604F" w:rsidP="001078F8">
      <w:pPr>
        <w:spacing w:line="360" w:lineRule="exact"/>
        <w:ind w:firstLineChars="150" w:firstLine="42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="001078F8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</w:t>
      </w:r>
      <w:r w:rsidR="00121523">
        <w:rPr>
          <w:rFonts w:eastAsia="標楷體" w:cs="標楷體" w:hint="eastAsia"/>
          <w:color w:val="000000"/>
          <w:sz w:val="28"/>
          <w:szCs w:val="28"/>
        </w:rPr>
        <w:t>桌</w:t>
      </w:r>
      <w:r w:rsidR="00E434C1" w:rsidRPr="00386245">
        <w:rPr>
          <w:rFonts w:eastAsia="標楷體" w:cs="標楷體" w:hint="eastAsia"/>
          <w:color w:val="000000"/>
          <w:sz w:val="28"/>
          <w:szCs w:val="28"/>
        </w:rPr>
        <w:t>球</w:t>
      </w:r>
      <w:r w:rsidRPr="00386245">
        <w:rPr>
          <w:rFonts w:eastAsia="標楷體" w:cs="標楷體" w:hint="eastAsia"/>
          <w:color w:val="000000"/>
          <w:sz w:val="28"/>
          <w:szCs w:val="28"/>
        </w:rPr>
        <w:t>協會公佈之最新</w:t>
      </w:r>
      <w:r w:rsidR="00121523">
        <w:rPr>
          <w:rFonts w:eastAsia="標楷體" w:cs="標楷體" w:hint="eastAsia"/>
          <w:color w:val="000000"/>
          <w:sz w:val="28"/>
          <w:szCs w:val="28"/>
        </w:rPr>
        <w:t>桌</w:t>
      </w:r>
      <w:r w:rsidR="00E434C1" w:rsidRPr="00386245">
        <w:rPr>
          <w:rFonts w:eastAsia="標楷體" w:cs="標楷體" w:hint="eastAsia"/>
          <w:color w:val="000000"/>
          <w:sz w:val="28"/>
          <w:szCs w:val="28"/>
        </w:rPr>
        <w:t>球</w:t>
      </w:r>
      <w:r w:rsidRPr="00386245">
        <w:rPr>
          <w:rFonts w:eastAsia="標楷體" w:cs="標楷體" w:hint="eastAsia"/>
          <w:color w:val="000000"/>
          <w:sz w:val="28"/>
          <w:szCs w:val="28"/>
        </w:rPr>
        <w:t>規則。</w:t>
      </w:r>
    </w:p>
    <w:p w:rsidR="00121523" w:rsidRPr="00121523" w:rsidRDefault="00121523" w:rsidP="001078F8">
      <w:pPr>
        <w:spacing w:line="360" w:lineRule="exact"/>
        <w:ind w:firstLineChars="150" w:firstLine="42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="001078F8">
        <w:rPr>
          <w:rFonts w:eastAsia="標楷體" w:cs="標楷體" w:hint="eastAsia"/>
          <w:color w:val="000000"/>
          <w:sz w:val="28"/>
          <w:szCs w:val="28"/>
        </w:rPr>
        <w:t>五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比</w:t>
      </w:r>
      <w:r>
        <w:rPr>
          <w:rFonts w:eastAsia="標楷體" w:cs="標楷體"/>
          <w:color w:val="000000"/>
          <w:sz w:val="28"/>
          <w:szCs w:val="28"/>
        </w:rPr>
        <w:t>賽用球採用</w:t>
      </w:r>
      <w:r>
        <w:rPr>
          <w:rFonts w:eastAsia="標楷體" w:cs="標楷體" w:hint="eastAsia"/>
          <w:color w:val="000000"/>
          <w:sz w:val="28"/>
          <w:szCs w:val="28"/>
        </w:rPr>
        <w:t>40+</w:t>
      </w:r>
      <w:r>
        <w:rPr>
          <w:rFonts w:eastAsia="標楷體" w:cs="標楷體" w:hint="eastAsia"/>
          <w:color w:val="000000"/>
          <w:sz w:val="28"/>
          <w:szCs w:val="28"/>
        </w:rPr>
        <w:t>白</w:t>
      </w:r>
      <w:r>
        <w:rPr>
          <w:rFonts w:eastAsia="標楷體" w:cs="標楷體"/>
          <w:color w:val="000000"/>
          <w:sz w:val="28"/>
          <w:szCs w:val="28"/>
        </w:rPr>
        <w:t>色塑膠球</w:t>
      </w:r>
    </w:p>
    <w:p w:rsidR="0087604F" w:rsidRPr="00386245" w:rsidRDefault="0087604F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</w:t>
      </w:r>
      <w:r w:rsidR="00014A3C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 w:hint="eastAsia"/>
          <w:color w:val="000000"/>
          <w:sz w:val="28"/>
          <w:szCs w:val="28"/>
        </w:rPr>
        <w:t>、</w:t>
      </w:r>
      <w:r w:rsidR="00121523">
        <w:rPr>
          <w:rFonts w:eastAsia="標楷體" w:cs="標楷體" w:hint="eastAsia"/>
          <w:color w:val="000000"/>
          <w:sz w:val="28"/>
          <w:szCs w:val="28"/>
        </w:rPr>
        <w:t>報名</w:t>
      </w:r>
      <w:r w:rsidR="00121523">
        <w:rPr>
          <w:rFonts w:eastAsia="標楷體" w:cs="標楷體"/>
          <w:color w:val="000000"/>
          <w:sz w:val="28"/>
          <w:szCs w:val="28"/>
        </w:rPr>
        <w:t>方式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</w:p>
    <w:p w:rsidR="0087604F" w:rsidRPr="00386245" w:rsidRDefault="0087604F" w:rsidP="001078F8">
      <w:pPr>
        <w:spacing w:line="360" w:lineRule="exact"/>
        <w:ind w:firstLineChars="150" w:firstLine="42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="005612EF">
        <w:rPr>
          <w:rFonts w:eastAsia="標楷體" w:cs="標楷體" w:hint="eastAsia"/>
          <w:color w:val="000000"/>
          <w:sz w:val="28"/>
          <w:szCs w:val="28"/>
        </w:rPr>
        <w:t>即日起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至</w:t>
      </w:r>
      <w:r w:rsidR="005612EF">
        <w:rPr>
          <w:rFonts w:eastAsia="標楷體" w:cs="標楷體" w:hint="eastAsia"/>
          <w:color w:val="000000"/>
          <w:sz w:val="28"/>
          <w:szCs w:val="28"/>
        </w:rPr>
        <w:t>8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A70F71">
        <w:rPr>
          <w:rFonts w:eastAsia="標楷體" w:cs="標楷體" w:hint="eastAsia"/>
          <w:color w:val="000000"/>
          <w:sz w:val="28"/>
          <w:szCs w:val="28"/>
        </w:rPr>
        <w:t>2</w:t>
      </w:r>
      <w:r w:rsidR="005612EF">
        <w:rPr>
          <w:rFonts w:eastAsia="標楷體" w:cs="標楷體" w:hint="eastAsia"/>
          <w:color w:val="000000"/>
          <w:sz w:val="28"/>
          <w:szCs w:val="28"/>
        </w:rPr>
        <w:t>6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755FDC" w:rsidRDefault="0087604F" w:rsidP="001078F8">
      <w:pPr>
        <w:spacing w:line="360" w:lineRule="exact"/>
        <w:ind w:leftChars="200" w:left="48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 w:rsidR="004D71FA"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 w:rsidR="004D71FA">
        <w:rPr>
          <w:rFonts w:eastAsia="標楷體" w:cs="標楷體" w:hint="eastAsia"/>
          <w:color w:val="000000"/>
          <w:sz w:val="28"/>
          <w:szCs w:val="28"/>
        </w:rPr>
        <w:t>網路</w:t>
      </w:r>
      <w:r w:rsidR="004D71FA" w:rsidRPr="00386245">
        <w:rPr>
          <w:rFonts w:eastAsia="標楷體" w:cs="標楷體" w:hint="eastAsia"/>
          <w:color w:val="000000"/>
          <w:sz w:val="28"/>
          <w:szCs w:val="28"/>
        </w:rPr>
        <w:t>報名</w:t>
      </w:r>
      <w:hyperlink r:id="rId8" w:history="1">
        <w:r w:rsidR="004D71FA"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  <w:r w:rsidR="004D71FA"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1078F8" w:rsidRPr="004D3501" w:rsidRDefault="006F349F" w:rsidP="004D3501">
      <w:pPr>
        <w:pStyle w:val="a7"/>
        <w:numPr>
          <w:ilvl w:val="0"/>
          <w:numId w:val="10"/>
        </w:numPr>
        <w:spacing w:line="360" w:lineRule="exact"/>
        <w:ind w:leftChars="0"/>
        <w:rPr>
          <w:rFonts w:eastAsia="標楷體" w:cs="標楷體"/>
          <w:color w:val="000000"/>
          <w:sz w:val="28"/>
          <w:szCs w:val="28"/>
        </w:rPr>
      </w:pPr>
      <w:r w:rsidRPr="004D3501">
        <w:rPr>
          <w:rFonts w:eastAsia="標楷體" w:cs="標楷體" w:hint="eastAsia"/>
          <w:color w:val="000000"/>
          <w:sz w:val="28"/>
          <w:szCs w:val="28"/>
        </w:rPr>
        <w:t>領隊</w:t>
      </w:r>
      <w:r w:rsidRPr="004D3501">
        <w:rPr>
          <w:rFonts w:eastAsia="標楷體" w:cs="標楷體"/>
          <w:color w:val="000000"/>
          <w:sz w:val="28"/>
          <w:szCs w:val="28"/>
        </w:rPr>
        <w:t>會議及抽簽</w:t>
      </w:r>
      <w:r w:rsidRPr="004D3501">
        <w:rPr>
          <w:rFonts w:eastAsia="標楷體" w:cs="標楷體" w:hint="eastAsia"/>
          <w:color w:val="000000"/>
          <w:sz w:val="28"/>
          <w:szCs w:val="28"/>
        </w:rPr>
        <w:t>：</w:t>
      </w:r>
      <w:r w:rsidR="005612EF">
        <w:rPr>
          <w:rFonts w:eastAsia="標楷體" w:cs="標楷體" w:hint="eastAsia"/>
          <w:color w:val="000000"/>
          <w:sz w:val="28"/>
          <w:szCs w:val="28"/>
        </w:rPr>
        <w:t>8</w:t>
      </w:r>
      <w:r w:rsidR="001078F8" w:rsidRPr="004D3501">
        <w:rPr>
          <w:rFonts w:eastAsia="標楷體" w:cs="標楷體" w:hint="eastAsia"/>
          <w:color w:val="000000"/>
          <w:sz w:val="28"/>
          <w:szCs w:val="28"/>
        </w:rPr>
        <w:t>月</w:t>
      </w:r>
      <w:r w:rsidR="005612EF">
        <w:rPr>
          <w:rFonts w:eastAsia="標楷體" w:cs="標楷體" w:hint="eastAsia"/>
          <w:color w:val="000000"/>
          <w:sz w:val="28"/>
          <w:szCs w:val="28"/>
        </w:rPr>
        <w:t>29</w:t>
      </w:r>
      <w:r w:rsidR="001078F8" w:rsidRPr="004D3501">
        <w:rPr>
          <w:rFonts w:eastAsia="標楷體" w:cs="標楷體" w:hint="eastAsia"/>
          <w:color w:val="000000"/>
          <w:sz w:val="28"/>
          <w:szCs w:val="28"/>
        </w:rPr>
        <w:t>日</w:t>
      </w:r>
      <w:r w:rsidR="00CB1AF6">
        <w:rPr>
          <w:rFonts w:eastAsia="標楷體" w:cs="標楷體" w:hint="eastAsia"/>
          <w:color w:val="000000"/>
          <w:sz w:val="28"/>
          <w:szCs w:val="28"/>
        </w:rPr>
        <w:t>上午</w:t>
      </w:r>
      <w:r w:rsidR="00CB1AF6">
        <w:rPr>
          <w:rFonts w:eastAsia="標楷體" w:cs="標楷體" w:hint="eastAsia"/>
          <w:color w:val="000000"/>
          <w:sz w:val="28"/>
          <w:szCs w:val="28"/>
        </w:rPr>
        <w:t>10</w:t>
      </w:r>
      <w:r w:rsidR="00CB1AF6">
        <w:rPr>
          <w:rFonts w:eastAsia="標楷體" w:cs="標楷體" w:hint="eastAsia"/>
          <w:color w:val="000000"/>
          <w:sz w:val="28"/>
          <w:szCs w:val="28"/>
        </w:rPr>
        <w:t>時</w:t>
      </w:r>
      <w:r w:rsidR="001078F8" w:rsidRPr="004D3501">
        <w:rPr>
          <w:rFonts w:eastAsia="標楷體" w:cs="標楷體"/>
          <w:color w:val="000000"/>
          <w:sz w:val="28"/>
          <w:szCs w:val="28"/>
        </w:rPr>
        <w:t>於大同國小視廳教室舉行</w:t>
      </w:r>
      <w:r w:rsidR="00EC5E88" w:rsidRPr="004D3501">
        <w:rPr>
          <w:rFonts w:eastAsia="標楷體" w:cs="標楷體" w:hint="eastAsia"/>
          <w:color w:val="000000"/>
          <w:sz w:val="28"/>
          <w:szCs w:val="28"/>
        </w:rPr>
        <w:t>，未</w:t>
      </w:r>
      <w:r w:rsidR="00EC5E88" w:rsidRPr="004D3501">
        <w:rPr>
          <w:rFonts w:eastAsia="標楷體" w:cs="標楷體"/>
          <w:color w:val="000000"/>
          <w:sz w:val="28"/>
          <w:szCs w:val="28"/>
        </w:rPr>
        <w:t>到者由主辦單位代為抽簽不得異議。</w:t>
      </w:r>
    </w:p>
    <w:p w:rsidR="001C3726" w:rsidRDefault="0087604F" w:rsidP="0087604F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</w:t>
      </w:r>
      <w:r w:rsidR="00F244FE">
        <w:rPr>
          <w:rFonts w:eastAsia="標楷體" w:cs="標楷體" w:hint="eastAsia"/>
          <w:color w:val="000000"/>
          <w:sz w:val="28"/>
          <w:szCs w:val="28"/>
        </w:rPr>
        <w:t>二</w:t>
      </w:r>
      <w:r w:rsidRPr="00D250C4">
        <w:rPr>
          <w:rFonts w:eastAsia="標楷體" w:cs="標楷體" w:hint="eastAsia"/>
          <w:color w:val="000000"/>
          <w:sz w:val="28"/>
          <w:szCs w:val="28"/>
        </w:rPr>
        <w:t>、獎勵：</w:t>
      </w:r>
    </w:p>
    <w:p w:rsidR="00F37638" w:rsidRPr="00F37638" w:rsidRDefault="00F37638" w:rsidP="0087604F">
      <w:pPr>
        <w:spacing w:line="360" w:lineRule="exact"/>
        <w:ind w:leftChars="-1" w:left="958" w:hangingChars="600" w:hanging="960"/>
        <w:rPr>
          <w:rFonts w:eastAsia="標楷體" w:cs="標楷體"/>
          <w:color w:val="000000"/>
          <w:sz w:val="16"/>
          <w:szCs w:val="16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1701"/>
        <w:gridCol w:w="1843"/>
      </w:tblGrid>
      <w:tr w:rsidR="001C3726" w:rsidRPr="007752AA" w:rsidTr="00EC5E88">
        <w:trPr>
          <w:trHeight w:val="629"/>
        </w:trPr>
        <w:tc>
          <w:tcPr>
            <w:tcW w:w="1276" w:type="dxa"/>
            <w:shd w:val="clear" w:color="auto" w:fill="auto"/>
            <w:vAlign w:val="center"/>
          </w:tcPr>
          <w:p w:rsidR="001C3726" w:rsidRPr="00F37638" w:rsidRDefault="001C3726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3726" w:rsidRPr="00F37638" w:rsidRDefault="004D71FA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4</w:t>
            </w:r>
            <w:r w:rsidR="001C3726" w:rsidRPr="00F37638">
              <w:rPr>
                <w:rFonts w:ascii="標楷體" w:eastAsia="標楷體" w:hAnsi="標楷體" w:hint="eastAsia"/>
              </w:rPr>
              <w:t>隊取</w:t>
            </w:r>
            <w:r w:rsidRPr="00F37638">
              <w:rPr>
                <w:rFonts w:ascii="標楷體" w:eastAsia="標楷體" w:hAnsi="標楷體" w:hint="eastAsia"/>
              </w:rPr>
              <w:t>2</w:t>
            </w:r>
            <w:r w:rsidR="001C3726" w:rsidRPr="00F3763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726" w:rsidRPr="00F37638" w:rsidRDefault="004D71FA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5</w:t>
            </w:r>
            <w:r w:rsidRPr="00F37638">
              <w:rPr>
                <w:rFonts w:ascii="標楷體" w:eastAsia="標楷體" w:hAnsi="標楷體"/>
              </w:rPr>
              <w:t>~6</w:t>
            </w:r>
            <w:r w:rsidR="001C3726" w:rsidRPr="00F37638">
              <w:rPr>
                <w:rFonts w:ascii="標楷體" w:eastAsia="標楷體" w:hAnsi="標楷體" w:hint="eastAsia"/>
              </w:rPr>
              <w:t>隊取</w:t>
            </w:r>
            <w:r w:rsidRPr="00F37638">
              <w:rPr>
                <w:rFonts w:ascii="標楷體" w:eastAsia="標楷體" w:hAnsi="標楷體" w:hint="eastAsia"/>
              </w:rPr>
              <w:t>3</w:t>
            </w:r>
            <w:r w:rsidR="001C3726" w:rsidRPr="00F3763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726" w:rsidRPr="00F37638" w:rsidRDefault="004D71FA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7</w:t>
            </w:r>
            <w:r w:rsidRPr="00F37638">
              <w:rPr>
                <w:rFonts w:ascii="標楷體" w:eastAsia="標楷體" w:hAnsi="標楷體"/>
              </w:rPr>
              <w:t>~8</w:t>
            </w:r>
            <w:r w:rsidR="001C3726" w:rsidRPr="00F37638">
              <w:rPr>
                <w:rFonts w:ascii="標楷體" w:eastAsia="標楷體" w:hAnsi="標楷體" w:hint="eastAsia"/>
              </w:rPr>
              <w:t>隊取</w:t>
            </w:r>
            <w:r w:rsidRPr="00F37638">
              <w:rPr>
                <w:rFonts w:ascii="標楷體" w:eastAsia="標楷體" w:hAnsi="標楷體" w:hint="eastAsia"/>
              </w:rPr>
              <w:t>4</w:t>
            </w:r>
            <w:r w:rsidR="001C3726" w:rsidRPr="00F3763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3726" w:rsidRPr="00F37638" w:rsidRDefault="004D71FA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9</w:t>
            </w:r>
            <w:r w:rsidR="001C3726" w:rsidRPr="00F37638">
              <w:rPr>
                <w:rFonts w:ascii="標楷體" w:eastAsia="標楷體" w:hAnsi="標楷體" w:hint="eastAsia"/>
              </w:rPr>
              <w:t>隊</w:t>
            </w:r>
            <w:r w:rsidRPr="00F37638">
              <w:rPr>
                <w:rFonts w:ascii="標楷體" w:eastAsia="標楷體" w:hAnsi="標楷體" w:hint="eastAsia"/>
              </w:rPr>
              <w:t>以</w:t>
            </w:r>
            <w:r w:rsidRPr="00F37638">
              <w:rPr>
                <w:rFonts w:ascii="標楷體" w:eastAsia="標楷體" w:hAnsi="標楷體"/>
              </w:rPr>
              <w:t>上</w:t>
            </w:r>
            <w:r w:rsidR="001C3726" w:rsidRPr="00F37638">
              <w:rPr>
                <w:rFonts w:ascii="標楷體" w:eastAsia="標楷體" w:hAnsi="標楷體" w:hint="eastAsia"/>
              </w:rPr>
              <w:t>取六名</w:t>
            </w:r>
          </w:p>
        </w:tc>
      </w:tr>
      <w:tr w:rsidR="001C3726" w:rsidRPr="007752AA" w:rsidTr="00EC5E88">
        <w:trPr>
          <w:trHeight w:val="694"/>
        </w:trPr>
        <w:tc>
          <w:tcPr>
            <w:tcW w:w="1276" w:type="dxa"/>
            <w:shd w:val="clear" w:color="auto" w:fill="auto"/>
            <w:vAlign w:val="center"/>
          </w:tcPr>
          <w:p w:rsidR="00EC5E88" w:rsidRPr="00F37638" w:rsidRDefault="001C3726" w:rsidP="00EC5E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3726" w:rsidRPr="00F37638" w:rsidRDefault="001C3726" w:rsidP="00EC5E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獎盃、獎狀</w:t>
            </w:r>
            <w:r w:rsidR="00765F04" w:rsidRPr="00F37638">
              <w:rPr>
                <w:rFonts w:ascii="標楷體" w:eastAsia="標楷體" w:hAnsi="標楷體" w:hint="eastAsia"/>
              </w:rPr>
              <w:t>、獎品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726" w:rsidRPr="00F37638" w:rsidRDefault="001C3726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獎盃、獎狀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3726" w:rsidRPr="00F37638" w:rsidRDefault="001C3726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獎盃、獎狀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3726" w:rsidRPr="00F37638" w:rsidRDefault="001C3726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獎盃、獎狀</w:t>
            </w:r>
          </w:p>
        </w:tc>
      </w:tr>
      <w:tr w:rsidR="00EC5E88" w:rsidRPr="007752AA" w:rsidTr="00EC5E88">
        <w:trPr>
          <w:trHeight w:val="694"/>
        </w:trPr>
        <w:tc>
          <w:tcPr>
            <w:tcW w:w="1276" w:type="dxa"/>
            <w:shd w:val="clear" w:color="auto" w:fill="auto"/>
            <w:vAlign w:val="center"/>
          </w:tcPr>
          <w:p w:rsidR="00EC5E88" w:rsidRPr="00F37638" w:rsidRDefault="00EC5E88" w:rsidP="00EC5E8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</w:t>
            </w:r>
            <w:r>
              <w:rPr>
                <w:rFonts w:ascii="標楷體" w:eastAsia="標楷體" w:hAnsi="標楷體"/>
              </w:rPr>
              <w:t>味競賽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5E88" w:rsidRPr="00F37638" w:rsidRDefault="00EC5E88" w:rsidP="00EC5E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獎狀、獎品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E88" w:rsidRPr="00F37638" w:rsidRDefault="00EC5E88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獎狀、獎品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5E88" w:rsidRPr="00F37638" w:rsidRDefault="00EC5E88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獎狀、獎品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5E88" w:rsidRPr="00F37638" w:rsidRDefault="00EC5E88" w:rsidP="00F376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638">
              <w:rPr>
                <w:rFonts w:ascii="標楷體" w:eastAsia="標楷體" w:hAnsi="標楷體" w:hint="eastAsia"/>
              </w:rPr>
              <w:t>獎狀</w:t>
            </w:r>
          </w:p>
        </w:tc>
      </w:tr>
    </w:tbl>
    <w:p w:rsidR="00F37638" w:rsidRDefault="00F37638" w:rsidP="0087604F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</w:p>
    <w:p w:rsidR="0087604F" w:rsidRPr="00D250C4" w:rsidRDefault="0087604F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</w:t>
      </w:r>
      <w:r w:rsidR="00F244FE">
        <w:rPr>
          <w:rFonts w:eastAsia="標楷體" w:cs="標楷體" w:hint="eastAsia"/>
          <w:color w:val="000000"/>
          <w:sz w:val="28"/>
          <w:szCs w:val="28"/>
        </w:rPr>
        <w:t>三</w:t>
      </w:r>
      <w:r w:rsidRPr="00D250C4">
        <w:rPr>
          <w:rFonts w:eastAsia="標楷體" w:cs="標楷體" w:hint="eastAsia"/>
          <w:color w:val="000000"/>
          <w:sz w:val="28"/>
          <w:szCs w:val="28"/>
        </w:rPr>
        <w:t>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87604F" w:rsidRPr="00D250C4" w:rsidRDefault="0087604F" w:rsidP="00F37638">
      <w:pPr>
        <w:spacing w:line="360" w:lineRule="exact"/>
        <w:ind w:leftChars="250" w:left="880" w:hangingChars="100" w:hanging="2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 w:hint="eastAsia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 w:hint="eastAsia"/>
          <w:color w:val="000000"/>
          <w:sz w:val="28"/>
          <w:szCs w:val="28"/>
        </w:rPr>
        <w:t>)</w:t>
      </w:r>
    </w:p>
    <w:p w:rsidR="0087604F" w:rsidRDefault="0087604F" w:rsidP="007D5B33">
      <w:pPr>
        <w:spacing w:line="360" w:lineRule="exact"/>
        <w:ind w:left="840" w:hangingChars="300" w:hanging="84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</w:t>
      </w:r>
      <w:r w:rsidR="00F244FE">
        <w:rPr>
          <w:rFonts w:eastAsia="標楷體" w:cs="標楷體" w:hint="eastAsia"/>
          <w:color w:val="000000"/>
          <w:sz w:val="28"/>
          <w:szCs w:val="28"/>
        </w:rPr>
        <w:t>四</w:t>
      </w:r>
      <w:r w:rsidRPr="00D250C4">
        <w:rPr>
          <w:rFonts w:eastAsia="標楷體" w:cs="標楷體" w:hint="eastAsia"/>
          <w:color w:val="000000"/>
          <w:sz w:val="28"/>
          <w:szCs w:val="28"/>
        </w:rPr>
        <w:t>、本辦法如有未盡事宜得由</w:t>
      </w:r>
      <w:r w:rsidR="008C368C"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</w:t>
      </w:r>
      <w:r w:rsidRPr="00D250C4">
        <w:rPr>
          <w:rFonts w:eastAsia="標楷體" w:cs="標楷體" w:hint="eastAsia"/>
          <w:color w:val="000000"/>
          <w:sz w:val="28"/>
          <w:szCs w:val="28"/>
        </w:rPr>
        <w:lastRenderedPageBreak/>
        <w:t>體育署核定。</w:t>
      </w:r>
    </w:p>
    <w:p w:rsidR="007D5B33" w:rsidRPr="00B550BA" w:rsidRDefault="007D5B33" w:rsidP="00B550BA">
      <w:pPr>
        <w:spacing w:line="360" w:lineRule="exact"/>
        <w:ind w:left="840" w:hangingChars="300" w:hanging="84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十五、預期成效：趣味競賽不僅增加家庭、師生的聯誼，更能提昇運動惜慣，預計參加人數達</w:t>
      </w:r>
      <w:r>
        <w:rPr>
          <w:rFonts w:eastAsia="標楷體" w:cs="標楷體" w:hint="eastAsia"/>
          <w:color w:val="000000"/>
          <w:sz w:val="28"/>
          <w:szCs w:val="28"/>
        </w:rPr>
        <w:t>420</w:t>
      </w:r>
      <w:r>
        <w:rPr>
          <w:rFonts w:eastAsia="標楷體" w:cs="標楷體" w:hint="eastAsia"/>
          <w:color w:val="000000"/>
          <w:sz w:val="28"/>
          <w:szCs w:val="28"/>
        </w:rPr>
        <w:t>人</w:t>
      </w:r>
    </w:p>
    <w:sectPr w:rsidR="007D5B33" w:rsidRPr="00B550BA" w:rsidSect="004A2899">
      <w:pgSz w:w="11906" w:h="16838"/>
      <w:pgMar w:top="1440" w:right="1800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ED" w:rsidRDefault="004664ED" w:rsidP="005101E1">
      <w:r>
        <w:separator/>
      </w:r>
    </w:p>
  </w:endnote>
  <w:endnote w:type="continuationSeparator" w:id="0">
    <w:p w:rsidR="004664ED" w:rsidRDefault="004664ED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ED" w:rsidRDefault="004664ED" w:rsidP="005101E1">
      <w:r>
        <w:separator/>
      </w:r>
    </w:p>
  </w:footnote>
  <w:footnote w:type="continuationSeparator" w:id="0">
    <w:p w:rsidR="004664ED" w:rsidRDefault="004664ED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515"/>
    <w:multiLevelType w:val="hybridMultilevel"/>
    <w:tmpl w:val="411E96C6"/>
    <w:lvl w:ilvl="0" w:tplc="4232F30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0515A"/>
    <w:multiLevelType w:val="hybridMultilevel"/>
    <w:tmpl w:val="09C2C55E"/>
    <w:lvl w:ilvl="0" w:tplc="A49226C0">
      <w:start w:val="2"/>
      <w:numFmt w:val="taiwaneseCountingThousand"/>
      <w:lvlText w:val="（%1」"/>
      <w:lvlJc w:val="left"/>
      <w:pPr>
        <w:ind w:left="13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2242008F"/>
    <w:multiLevelType w:val="hybridMultilevel"/>
    <w:tmpl w:val="A872A204"/>
    <w:lvl w:ilvl="0" w:tplc="BEF2ED64">
      <w:start w:val="2"/>
      <w:numFmt w:val="taiwaneseCountingThousand"/>
      <w:lvlText w:val="（%1」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857C6D"/>
    <w:multiLevelType w:val="hybridMultilevel"/>
    <w:tmpl w:val="82A455DC"/>
    <w:lvl w:ilvl="0" w:tplc="20F83AFE">
      <w:start w:val="3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1292"/>
    <w:rsid w:val="000065CC"/>
    <w:rsid w:val="00014A3C"/>
    <w:rsid w:val="00034F95"/>
    <w:rsid w:val="000520BA"/>
    <w:rsid w:val="000765D1"/>
    <w:rsid w:val="00095A3D"/>
    <w:rsid w:val="000B1DA0"/>
    <w:rsid w:val="000E1FE4"/>
    <w:rsid w:val="000F4AE8"/>
    <w:rsid w:val="001078F8"/>
    <w:rsid w:val="00116FB4"/>
    <w:rsid w:val="00121523"/>
    <w:rsid w:val="001351B0"/>
    <w:rsid w:val="0014091A"/>
    <w:rsid w:val="001712E2"/>
    <w:rsid w:val="001C3726"/>
    <w:rsid w:val="001D3309"/>
    <w:rsid w:val="001F5510"/>
    <w:rsid w:val="00206105"/>
    <w:rsid w:val="00215BE0"/>
    <w:rsid w:val="00270BC4"/>
    <w:rsid w:val="002C361B"/>
    <w:rsid w:val="002F1237"/>
    <w:rsid w:val="002F4A11"/>
    <w:rsid w:val="00320F1C"/>
    <w:rsid w:val="003409C5"/>
    <w:rsid w:val="003727B9"/>
    <w:rsid w:val="00386245"/>
    <w:rsid w:val="003C4551"/>
    <w:rsid w:val="003F4046"/>
    <w:rsid w:val="00416CA2"/>
    <w:rsid w:val="00422FA1"/>
    <w:rsid w:val="00462F0E"/>
    <w:rsid w:val="004664ED"/>
    <w:rsid w:val="004A2899"/>
    <w:rsid w:val="004C42C2"/>
    <w:rsid w:val="004D3501"/>
    <w:rsid w:val="004D71FA"/>
    <w:rsid w:val="004E7E8D"/>
    <w:rsid w:val="005101E1"/>
    <w:rsid w:val="00515460"/>
    <w:rsid w:val="00556C6F"/>
    <w:rsid w:val="005612EF"/>
    <w:rsid w:val="00580D79"/>
    <w:rsid w:val="005837F3"/>
    <w:rsid w:val="005871CA"/>
    <w:rsid w:val="005C4B3E"/>
    <w:rsid w:val="005E2BD0"/>
    <w:rsid w:val="00610070"/>
    <w:rsid w:val="00665891"/>
    <w:rsid w:val="006C6A51"/>
    <w:rsid w:val="006C6ED5"/>
    <w:rsid w:val="006D0AAC"/>
    <w:rsid w:val="006D52C9"/>
    <w:rsid w:val="006E1536"/>
    <w:rsid w:val="006F349F"/>
    <w:rsid w:val="0071304F"/>
    <w:rsid w:val="00722A2D"/>
    <w:rsid w:val="0073235E"/>
    <w:rsid w:val="00755FDC"/>
    <w:rsid w:val="00760C50"/>
    <w:rsid w:val="007623D0"/>
    <w:rsid w:val="00765F04"/>
    <w:rsid w:val="007732CF"/>
    <w:rsid w:val="00793F0E"/>
    <w:rsid w:val="00797EA1"/>
    <w:rsid w:val="007A7A6B"/>
    <w:rsid w:val="007B0E6A"/>
    <w:rsid w:val="007D5B33"/>
    <w:rsid w:val="007D6384"/>
    <w:rsid w:val="007F1325"/>
    <w:rsid w:val="007F3DB6"/>
    <w:rsid w:val="00810ED1"/>
    <w:rsid w:val="00845865"/>
    <w:rsid w:val="0087604F"/>
    <w:rsid w:val="00876173"/>
    <w:rsid w:val="00884A1B"/>
    <w:rsid w:val="008A6AFA"/>
    <w:rsid w:val="008B12DA"/>
    <w:rsid w:val="008B7664"/>
    <w:rsid w:val="008C368C"/>
    <w:rsid w:val="008F30F0"/>
    <w:rsid w:val="0090044B"/>
    <w:rsid w:val="0094724C"/>
    <w:rsid w:val="00985D0A"/>
    <w:rsid w:val="0098612F"/>
    <w:rsid w:val="00994FAD"/>
    <w:rsid w:val="009F00F8"/>
    <w:rsid w:val="00A270BC"/>
    <w:rsid w:val="00A5258B"/>
    <w:rsid w:val="00A54C24"/>
    <w:rsid w:val="00A57A80"/>
    <w:rsid w:val="00A70F71"/>
    <w:rsid w:val="00AB74B9"/>
    <w:rsid w:val="00B12B01"/>
    <w:rsid w:val="00B30440"/>
    <w:rsid w:val="00B550BA"/>
    <w:rsid w:val="00B75C64"/>
    <w:rsid w:val="00BA4AE0"/>
    <w:rsid w:val="00C121D3"/>
    <w:rsid w:val="00C220C4"/>
    <w:rsid w:val="00C3316C"/>
    <w:rsid w:val="00C466AB"/>
    <w:rsid w:val="00C73D6F"/>
    <w:rsid w:val="00CB1AF6"/>
    <w:rsid w:val="00CF3DA4"/>
    <w:rsid w:val="00D0111A"/>
    <w:rsid w:val="00DB1251"/>
    <w:rsid w:val="00DE0D38"/>
    <w:rsid w:val="00DE79CF"/>
    <w:rsid w:val="00E41C3A"/>
    <w:rsid w:val="00E434C1"/>
    <w:rsid w:val="00E9588D"/>
    <w:rsid w:val="00EA38C4"/>
    <w:rsid w:val="00EB119B"/>
    <w:rsid w:val="00EC5E88"/>
    <w:rsid w:val="00EC7F5F"/>
    <w:rsid w:val="00EF14F9"/>
    <w:rsid w:val="00F244FE"/>
    <w:rsid w:val="00F37638"/>
    <w:rsid w:val="00F46CCB"/>
    <w:rsid w:val="00FA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ED77D-D72B-4A25-9FEE-425A0FCF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361B"/>
    <w:pPr>
      <w:ind w:leftChars="200" w:left="480"/>
    </w:pPr>
  </w:style>
  <w:style w:type="table" w:styleId="a8">
    <w:name w:val="Table Grid"/>
    <w:basedOn w:val="a1"/>
    <w:rsid w:val="00DB1251"/>
    <w:rPr>
      <w:rFonts w:ascii="Calibri" w:eastAsia="新細明體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55F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2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121D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215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5284-87A0-49D5-A253-86328823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Company>SYNNEX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王郁鈞</cp:lastModifiedBy>
  <cp:revision>8</cp:revision>
  <cp:lastPrinted>2015-12-29T05:04:00Z</cp:lastPrinted>
  <dcterms:created xsi:type="dcterms:W3CDTF">2016-08-16T06:46:00Z</dcterms:created>
  <dcterms:modified xsi:type="dcterms:W3CDTF">2016-08-16T07:10:00Z</dcterms:modified>
</cp:coreProperties>
</file>